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10693C" w:rsidRDefault="0010693C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</w:p>
    <w:p w:rsidR="00ED6E20" w:rsidRDefault="00277753" w:rsidP="00277753">
      <w:pPr>
        <w:pStyle w:val="StylNagwek1Stosujkerningprzy12pt"/>
        <w:shd w:val="clear" w:color="auto" w:fill="FFFFFF"/>
        <w:jc w:val="center"/>
        <w:rPr>
          <w:rFonts w:ascii="Calibri" w:hAnsi="Calibri" w:cs="Calibri"/>
          <w:b w:val="0"/>
          <w:bCs w:val="0"/>
          <w:spacing w:val="-2"/>
          <w:lang w:eastAsia="ar-SA"/>
        </w:rPr>
      </w:pPr>
      <w:r w:rsidRPr="00277753">
        <w:rPr>
          <w:rFonts w:ascii="Calibri" w:hAnsi="Calibri" w:cs="Calibri"/>
          <w:sz w:val="24"/>
          <w:lang w:eastAsia="ar-SA"/>
        </w:rPr>
        <w:t xml:space="preserve">WYKONANIE DOKUMENTACJI PROJEKTOWEJ BUDOWY OŚWIETLENIA ULICZNEGO W GMINIE ANDRESPOL </w:t>
      </w: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>. Rokicińska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  <w:bookmarkStart w:id="0" w:name="_GoBack"/>
      <w:bookmarkEnd w:id="0"/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DE5886" w:rsidRPr="004C2EC1" w:rsidRDefault="00DE5886" w:rsidP="00DE5886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:…………………………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.. PLN </w:t>
      </w:r>
      <w:r>
        <w:rPr>
          <w:rFonts w:asciiTheme="minorHAnsi" w:eastAsia="Times New Roman" w:hAnsiTheme="minorHAnsi" w:cs="Calibri"/>
          <w:color w:val="auto"/>
          <w:lang w:val="pl-PL"/>
        </w:rPr>
        <w:t>(słownie:………………………………….…………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)</w:t>
      </w:r>
    </w:p>
    <w:p w:rsidR="004C2EC1" w:rsidRPr="004C2EC1" w:rsidRDefault="004C2EC1" w:rsidP="004C2EC1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DE5886">
        <w:rPr>
          <w:rFonts w:asciiTheme="minorHAnsi" w:eastAsia="Times New Roman" w:hAnsiTheme="minorHAnsi" w:cs="Calibri"/>
          <w:color w:val="auto"/>
          <w:lang w:val="pl-PL"/>
        </w:rPr>
        <w:t>…………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4C2EC1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4C2EC1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4C2EC1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4C2EC1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ab/>
        <w:t>Wyrażam</w:t>
      </w:r>
      <w:r w:rsidR="00FC5B5D">
        <w:rPr>
          <w:rFonts w:asciiTheme="minorHAnsi" w:eastAsia="Times New Roman" w:hAnsiTheme="minorHAnsi" w:cs="Calibri"/>
          <w:color w:val="auto"/>
          <w:lang w:val="pl-PL"/>
        </w:rPr>
        <w:t>(y)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zgodę na warunki płatności określone w ogłoszeniu tj. 30 - dniowy termin płatności.</w:t>
      </w:r>
    </w:p>
    <w:p w:rsidR="004C2EC1" w:rsidRPr="004C2EC1" w:rsidRDefault="00FC5B5D" w:rsidP="004C2EC1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4.</w:t>
      </w:r>
      <w:r>
        <w:rPr>
          <w:rFonts w:asciiTheme="minorHAnsi" w:eastAsia="Times New Roman" w:hAnsiTheme="minorHAnsi" w:cs="Calibri"/>
          <w:color w:val="auto"/>
          <w:lang w:val="pl-PL"/>
        </w:rPr>
        <w:tab/>
        <w:t>Gwarantuję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>(my) wykonanie zamówienia zgodnie z tre</w:t>
      </w:r>
      <w:r w:rsidR="009171E8">
        <w:rPr>
          <w:rFonts w:asciiTheme="minorHAnsi" w:eastAsia="Times New Roman" w:hAnsiTheme="minorHAnsi" w:cs="Calibri"/>
          <w:color w:val="auto"/>
          <w:lang w:val="pl-PL"/>
        </w:rPr>
        <w:t>ścią zaproszenia do złożenia ofert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oraz w terminie określonym przez Zamawiającego.</w:t>
      </w:r>
    </w:p>
    <w:p w:rsidR="00ED6E20" w:rsidRPr="00A043F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A20732">
        <w:rPr>
          <w:rFonts w:ascii="Calibri" w:hAnsi="Calibri" w:cs="Calibri"/>
          <w:lang w:val="pl-PL"/>
        </w:rPr>
        <w:t xml:space="preserve">na wykonany przedmiot zamówienia na okres </w:t>
      </w:r>
      <w:r w:rsidR="0010693C" w:rsidRPr="00A20732">
        <w:rPr>
          <w:rFonts w:ascii="Calibri" w:hAnsi="Calibri" w:cs="Calibri"/>
          <w:b/>
          <w:lang w:val="pl-PL"/>
        </w:rPr>
        <w:t>24</w:t>
      </w:r>
      <w:r w:rsidR="000722EB" w:rsidRPr="00A20732">
        <w:rPr>
          <w:rFonts w:ascii="Calibri" w:hAnsi="Calibri" w:cs="Calibri"/>
          <w:b/>
          <w:lang w:val="pl-PL"/>
        </w:rPr>
        <w:t xml:space="preserve"> miesięcy</w:t>
      </w:r>
      <w:r w:rsidR="000722EB" w:rsidRPr="00A20732">
        <w:rPr>
          <w:rFonts w:ascii="Calibri" w:hAnsi="Calibri" w:cs="Calibri"/>
          <w:lang w:val="pl-PL"/>
        </w:rPr>
        <w:t xml:space="preserve"> od daty odbioru końcowego.</w:t>
      </w:r>
    </w:p>
    <w:p w:rsidR="00ED6E20" w:rsidRPr="006D3658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D3658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9171E8">
        <w:rPr>
          <w:rFonts w:asciiTheme="minorHAnsi" w:eastAsia="Times New Roman" w:hAnsiTheme="minorHAnsi" w:cs="Calibri"/>
          <w:b/>
          <w:color w:val="auto"/>
          <w:lang w:val="pl-PL"/>
        </w:rPr>
        <w:t>w terminie 50 dni od dnia zawarcia umowy</w:t>
      </w:r>
      <w:r w:rsidR="000F78E2">
        <w:rPr>
          <w:rFonts w:asciiTheme="minorHAnsi" w:eastAsia="Times New Roman" w:hAnsiTheme="minorHAnsi" w:cs="Calibri"/>
          <w:b/>
          <w:color w:val="auto"/>
          <w:lang w:val="pl-PL"/>
        </w:rPr>
        <w:t xml:space="preserve">. </w:t>
      </w:r>
    </w:p>
    <w:p w:rsidR="004C2EC1" w:rsidRPr="004C2EC1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4C2EC1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lastRenderedPageBreak/>
        <w:t>Posiadam(y) wiedzę i doświadczenie, dysponuję</w:t>
      </w:r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(</w:t>
      </w:r>
      <w:proofErr w:type="spellStart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FC5B5D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odpowiednim potencjałem technicznym oraz osobami zdolnymi do wykonania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4C2EC1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 zapoznaniu się z warunkami zamówienia akceptuję(</w:t>
      </w:r>
      <w:proofErr w:type="spellStart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</w:t>
      </w:r>
      <w:r w:rsidR="009171E8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łem (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liśmy</w:t>
      </w:r>
      <w:r w:rsidR="009171E8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</w:t>
      </w: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konieczne informacje do przygotowania oferty,</w:t>
      </w:r>
    </w:p>
    <w:p w:rsidR="004C2EC1" w:rsidRPr="004C2EC1" w:rsidRDefault="00FC5B5D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617C33" w:rsidRPr="00617C33" w:rsidRDefault="00FC5B5D" w:rsidP="00617C33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</w:t>
      </w:r>
    </w:p>
    <w:p w:rsidR="004C2EC1" w:rsidRPr="004C2EC1" w:rsidRDefault="004C2EC1" w:rsidP="00DE5886">
      <w:pPr>
        <w:widowControl/>
        <w:suppressAutoHyphens w:val="0"/>
        <w:ind w:left="72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4C2EC1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 </w:t>
      </w:r>
    </w:p>
    <w:p w:rsidR="00617C33" w:rsidRPr="00617C33" w:rsidRDefault="00617C33" w:rsidP="00617C33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617C33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E44F71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*</w:t>
      </w:r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lang w:val="pl-PL"/>
        </w:rPr>
        <w:t xml:space="preserve">.); </w:t>
      </w:r>
    </w:p>
    <w:p w:rsidR="00617C33" w:rsidRPr="00617C33" w:rsidRDefault="00617C33" w:rsidP="00617C33">
      <w:pPr>
        <w:pStyle w:val="Akapitzlist"/>
        <w:shd w:val="clear" w:color="auto" w:fill="FFFFFF"/>
        <w:tabs>
          <w:tab w:val="left" w:pos="21584"/>
        </w:tabs>
        <w:ind w:left="284"/>
        <w:jc w:val="both"/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</w:pP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Uwaga: Jeżeli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wybór oferty będzie prowadzić na podstawie ustawy z dnia 11 marca 2004 r. o podatku od towarów i usług (Dz. U.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 2011 r. Nr 177, poz. 1054, z </w:t>
      </w:r>
      <w:proofErr w:type="spell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późn</w:t>
      </w:r>
      <w:proofErr w:type="spell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 xml:space="preserve">. </w:t>
      </w:r>
      <w:proofErr w:type="gramStart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zm</w:t>
      </w:r>
      <w:proofErr w:type="gramEnd"/>
      <w:r w:rsidRPr="00617C33">
        <w:rPr>
          <w:rFonts w:asciiTheme="minorHAnsi" w:eastAsia="Times New Roman" w:hAnsiTheme="minorHAnsi" w:cs="Calibri"/>
          <w:color w:val="auto"/>
          <w:sz w:val="20"/>
          <w:szCs w:val="20"/>
          <w:lang w:val="pl-PL"/>
        </w:rPr>
        <w:t>.) do powstania u Zamawiającego obowiązku podatkowego należy przedłożyć wykaz zawierający nazwę (rodzaj) towaru, usługi, których dostawa lub świadczenie będzie prowadzić do jego powstania, oraz ich wartość bez kwoty podatku.</w:t>
      </w:r>
    </w:p>
    <w:p w:rsidR="00ED6E20" w:rsidRPr="004C2EC1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Składam(y) niniejszą ofertę [we własnym imieniu, */jako Wykonawcy wspólnie ubiegający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9171E8" w:rsidRDefault="00ED6E20" w:rsidP="009171E8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>Nie uczestniczę(</w:t>
      </w:r>
      <w:proofErr w:type="spellStart"/>
      <w:r w:rsidRPr="004C2EC1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Pr="004C2EC1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7B228A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7B228A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7B228A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6)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 7) ……………………………………………………………………………………………………</w:t>
      </w:r>
    </w:p>
    <w:p w:rsidR="00ED6E20" w:rsidRPr="004C2EC1" w:rsidRDefault="00ED6E20" w:rsidP="00ED6E20">
      <w:pPr>
        <w:shd w:val="clear" w:color="auto" w:fill="FFFFFF"/>
        <w:tabs>
          <w:tab w:val="left" w:pos="-22652"/>
        </w:tabs>
        <w:jc w:val="both"/>
        <w:rPr>
          <w:rFonts w:asciiTheme="minorHAnsi" w:hAnsiTheme="minorHAnsi" w:cs="Calibri"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</w:p>
    <w:p w:rsidR="004C2EC1" w:rsidRPr="004C2EC1" w:rsidRDefault="004C2EC1" w:rsidP="004C2EC1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kern w:val="0"/>
          <w:lang w:val="pl-PL"/>
        </w:rPr>
      </w:pPr>
    </w:p>
    <w:p w:rsidR="004C2EC1" w:rsidRPr="004C2EC1" w:rsidRDefault="004C2EC1" w:rsidP="004C2EC1">
      <w:pPr>
        <w:widowControl/>
        <w:suppressAutoHyphens w:val="0"/>
        <w:ind w:left="360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ED6E20" w:rsidRDefault="00ED6E20" w:rsidP="00ED6E20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  <w:lang w:val="pl-PL"/>
        </w:rPr>
      </w:pPr>
    </w:p>
    <w:p w:rsidR="007A7E2B" w:rsidRDefault="00E44F71" w:rsidP="00E44F71">
      <w:pPr>
        <w:ind w:left="851"/>
      </w:pPr>
      <w:r>
        <w:t>*</w:t>
      </w:r>
      <w:proofErr w:type="spellStart"/>
      <w:r w:rsidRPr="00E44F71">
        <w:rPr>
          <w:sz w:val="20"/>
          <w:szCs w:val="20"/>
        </w:rPr>
        <w:t>Niepotrzebne</w:t>
      </w:r>
      <w:proofErr w:type="spellEnd"/>
      <w:r w:rsidRPr="00E44F71">
        <w:rPr>
          <w:sz w:val="20"/>
          <w:szCs w:val="20"/>
        </w:rPr>
        <w:t xml:space="preserve"> </w:t>
      </w:r>
      <w:proofErr w:type="spellStart"/>
      <w:r w:rsidRPr="00E44F71">
        <w:rPr>
          <w:sz w:val="20"/>
          <w:szCs w:val="20"/>
        </w:rPr>
        <w:t>skre</w:t>
      </w:r>
      <w:r>
        <w:rPr>
          <w:sz w:val="20"/>
          <w:szCs w:val="20"/>
        </w:rPr>
        <w:t>ś</w:t>
      </w:r>
      <w:r w:rsidRPr="00E44F71">
        <w:rPr>
          <w:sz w:val="20"/>
          <w:szCs w:val="20"/>
        </w:rPr>
        <w:t>lić</w:t>
      </w:r>
      <w:proofErr w:type="spellEnd"/>
    </w:p>
    <w:sectPr w:rsidR="007A7E2B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20" w:rsidRDefault="00ED6E20" w:rsidP="00ED6E20">
      <w:r>
        <w:separator/>
      </w:r>
    </w:p>
  </w:endnote>
  <w:endnote w:type="continuationSeparator" w:id="0">
    <w:p w:rsidR="00ED6E20" w:rsidRDefault="00ED6E20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20" w:rsidRDefault="00ED6E20" w:rsidP="00ED6E20">
      <w:r>
        <w:separator/>
      </w:r>
    </w:p>
  </w:footnote>
  <w:footnote w:type="continuationSeparator" w:id="0">
    <w:p w:rsidR="00ED6E20" w:rsidRDefault="00ED6E20" w:rsidP="00ED6E20">
      <w:r>
        <w:continuationSeparator/>
      </w:r>
    </w:p>
  </w:footnote>
  <w:footnote w:id="1">
    <w:p w:rsidR="00ED6E20" w:rsidRDefault="00ED6E20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F78E2"/>
    <w:rsid w:val="0010693C"/>
    <w:rsid w:val="00277753"/>
    <w:rsid w:val="004A2610"/>
    <w:rsid w:val="004A3220"/>
    <w:rsid w:val="004C2EC1"/>
    <w:rsid w:val="00553D9F"/>
    <w:rsid w:val="00617C33"/>
    <w:rsid w:val="00690024"/>
    <w:rsid w:val="006D3658"/>
    <w:rsid w:val="007A7E2B"/>
    <w:rsid w:val="007B228A"/>
    <w:rsid w:val="008D460B"/>
    <w:rsid w:val="009171E8"/>
    <w:rsid w:val="009D30B1"/>
    <w:rsid w:val="00A043F7"/>
    <w:rsid w:val="00A20732"/>
    <w:rsid w:val="00AD0864"/>
    <w:rsid w:val="00BA6B21"/>
    <w:rsid w:val="00BB6C44"/>
    <w:rsid w:val="00C70935"/>
    <w:rsid w:val="00DE5886"/>
    <w:rsid w:val="00E44F71"/>
    <w:rsid w:val="00EA027C"/>
    <w:rsid w:val="00ED6E20"/>
    <w:rsid w:val="00EF154B"/>
    <w:rsid w:val="00F56C9C"/>
    <w:rsid w:val="00FC5B5D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paragraph" w:customStyle="1" w:styleId="StylNagwek1Stosujkerningprzy12pt">
    <w:name w:val="Styl Nagłówek 1 + Stosuj kerning przy 12 pt"/>
    <w:basedOn w:val="Nagwek1"/>
    <w:rsid w:val="0010693C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0693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C2871F99</Template>
  <TotalTime>35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Grażyna Walczak</cp:lastModifiedBy>
  <cp:revision>19</cp:revision>
  <dcterms:created xsi:type="dcterms:W3CDTF">2015-04-09T10:56:00Z</dcterms:created>
  <dcterms:modified xsi:type="dcterms:W3CDTF">2017-07-28T10:21:00Z</dcterms:modified>
</cp:coreProperties>
</file>